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5FE6D" w14:textId="77777777" w:rsidR="00E92002" w:rsidRDefault="008B5CA8">
      <w:pPr>
        <w:rPr>
          <w:rFonts w:ascii="Arial" w:hAnsi="Arial" w:cs="Arial"/>
          <w:sz w:val="24"/>
          <w:szCs w:val="24"/>
        </w:rPr>
      </w:pPr>
      <w:r w:rsidRPr="008B5CA8">
        <w:rPr>
          <w:rFonts w:ascii="Arial" w:hAnsi="Arial" w:cs="Arial"/>
          <w:sz w:val="24"/>
          <w:szCs w:val="24"/>
        </w:rPr>
        <w:t xml:space="preserve">San Juan de Pasto, </w:t>
      </w:r>
      <w:r>
        <w:rPr>
          <w:rFonts w:ascii="Arial" w:hAnsi="Arial" w:cs="Arial"/>
          <w:sz w:val="24"/>
          <w:szCs w:val="24"/>
        </w:rPr>
        <w:t xml:space="preserve">Mayo </w:t>
      </w:r>
      <w:r w:rsidR="000F269C">
        <w:rPr>
          <w:rFonts w:ascii="Arial" w:hAnsi="Arial" w:cs="Arial"/>
          <w:sz w:val="24"/>
          <w:szCs w:val="24"/>
        </w:rPr>
        <w:t>26</w:t>
      </w:r>
      <w:r>
        <w:rPr>
          <w:rFonts w:ascii="Arial" w:hAnsi="Arial" w:cs="Arial"/>
          <w:sz w:val="24"/>
          <w:szCs w:val="24"/>
        </w:rPr>
        <w:t xml:space="preserve"> de 2020</w:t>
      </w:r>
    </w:p>
    <w:p w14:paraId="4BEE95CE" w14:textId="77777777" w:rsidR="008B5CA8" w:rsidRDefault="008B5CA8">
      <w:pPr>
        <w:rPr>
          <w:rFonts w:ascii="Arial" w:hAnsi="Arial" w:cs="Arial"/>
          <w:sz w:val="24"/>
          <w:szCs w:val="24"/>
        </w:rPr>
      </w:pPr>
    </w:p>
    <w:p w14:paraId="1AF5E37E" w14:textId="77777777" w:rsidR="008B5CA8" w:rsidRDefault="008B5CA8">
      <w:pPr>
        <w:rPr>
          <w:rFonts w:ascii="Arial" w:hAnsi="Arial" w:cs="Arial"/>
          <w:sz w:val="24"/>
          <w:szCs w:val="24"/>
        </w:rPr>
      </w:pPr>
      <w:r>
        <w:rPr>
          <w:rFonts w:ascii="Arial" w:hAnsi="Arial" w:cs="Arial"/>
          <w:sz w:val="24"/>
          <w:szCs w:val="24"/>
        </w:rPr>
        <w:t>SEÑORES:  CONSORCIO VIAL UNION DEL SUR</w:t>
      </w:r>
      <w:r w:rsidR="008B4091">
        <w:rPr>
          <w:rFonts w:ascii="Arial" w:hAnsi="Arial" w:cs="Arial"/>
          <w:sz w:val="24"/>
          <w:szCs w:val="24"/>
        </w:rPr>
        <w:t xml:space="preserve"> S.A.S</w:t>
      </w:r>
    </w:p>
    <w:p w14:paraId="66252293" w14:textId="77777777" w:rsidR="008B5CA8" w:rsidRDefault="008B5CA8">
      <w:pPr>
        <w:rPr>
          <w:rFonts w:ascii="Arial" w:hAnsi="Arial" w:cs="Arial"/>
          <w:sz w:val="24"/>
          <w:szCs w:val="24"/>
        </w:rPr>
      </w:pPr>
      <w:r>
        <w:rPr>
          <w:rFonts w:ascii="Arial" w:hAnsi="Arial" w:cs="Arial"/>
          <w:sz w:val="24"/>
          <w:szCs w:val="24"/>
        </w:rPr>
        <w:t xml:space="preserve"> Cr. 22 B, No. 12 Sur 137 San Miguel de Obonuco</w:t>
      </w:r>
    </w:p>
    <w:p w14:paraId="39AC5E62" w14:textId="77777777" w:rsidR="008B5CA8" w:rsidRDefault="008B5CA8">
      <w:pPr>
        <w:rPr>
          <w:rFonts w:ascii="Arial" w:hAnsi="Arial" w:cs="Arial"/>
          <w:sz w:val="24"/>
          <w:szCs w:val="24"/>
        </w:rPr>
      </w:pPr>
    </w:p>
    <w:p w14:paraId="24ADAE8B" w14:textId="77777777" w:rsidR="008B5CA8" w:rsidRDefault="002F0698">
      <w:pPr>
        <w:rPr>
          <w:rFonts w:ascii="Arial" w:hAnsi="Arial" w:cs="Arial"/>
          <w:sz w:val="24"/>
          <w:szCs w:val="24"/>
        </w:rPr>
      </w:pPr>
      <w:r>
        <w:rPr>
          <w:rFonts w:ascii="Arial" w:hAnsi="Arial" w:cs="Arial"/>
          <w:sz w:val="24"/>
          <w:szCs w:val="24"/>
        </w:rPr>
        <w:t>Asunto RECLAMO</w:t>
      </w:r>
      <w:r w:rsidR="008B4091">
        <w:rPr>
          <w:rFonts w:ascii="Arial" w:hAnsi="Arial" w:cs="Arial"/>
          <w:sz w:val="24"/>
          <w:szCs w:val="24"/>
        </w:rPr>
        <w:t xml:space="preserve"> DE PROPIEDAD AFECTADA EN ZONA DE RELLENO</w:t>
      </w:r>
    </w:p>
    <w:p w14:paraId="360DD547" w14:textId="77777777" w:rsidR="008B5CA8" w:rsidRDefault="008B5CA8">
      <w:pPr>
        <w:rPr>
          <w:rFonts w:ascii="Arial" w:hAnsi="Arial" w:cs="Arial"/>
          <w:sz w:val="24"/>
          <w:szCs w:val="24"/>
        </w:rPr>
      </w:pPr>
    </w:p>
    <w:p w14:paraId="4BBBC2E8" w14:textId="77777777" w:rsidR="008B5CA8" w:rsidRDefault="008B5CA8" w:rsidP="002F0698">
      <w:pPr>
        <w:jc w:val="both"/>
        <w:rPr>
          <w:rFonts w:ascii="Arial" w:hAnsi="Arial" w:cs="Arial"/>
          <w:sz w:val="24"/>
          <w:szCs w:val="24"/>
        </w:rPr>
      </w:pPr>
      <w:r>
        <w:rPr>
          <w:rFonts w:ascii="Arial" w:hAnsi="Arial" w:cs="Arial"/>
          <w:sz w:val="24"/>
          <w:szCs w:val="24"/>
        </w:rPr>
        <w:t>Por medio de este documento me permito comunicar los reclamos que se mencionan a continuación, ubicación del inmueble y demás datos</w:t>
      </w:r>
      <w:r w:rsidR="00DE16D8">
        <w:rPr>
          <w:rFonts w:ascii="Arial" w:hAnsi="Arial" w:cs="Arial"/>
          <w:sz w:val="24"/>
          <w:szCs w:val="24"/>
        </w:rPr>
        <w:t xml:space="preserve"> y pruebas adicionales que se colocaran a </w:t>
      </w:r>
      <w:r w:rsidR="002F0698">
        <w:rPr>
          <w:rFonts w:ascii="Arial" w:hAnsi="Arial" w:cs="Arial"/>
          <w:sz w:val="24"/>
          <w:szCs w:val="24"/>
        </w:rPr>
        <w:t>disposición</w:t>
      </w:r>
      <w:r w:rsidR="00DE16D8">
        <w:rPr>
          <w:rFonts w:ascii="Arial" w:hAnsi="Arial" w:cs="Arial"/>
          <w:sz w:val="24"/>
          <w:szCs w:val="24"/>
        </w:rPr>
        <w:t xml:space="preserve"> del consorcio y la </w:t>
      </w:r>
      <w:r w:rsidR="00DE16D8" w:rsidRPr="00AB1DA9">
        <w:rPr>
          <w:rFonts w:ascii="Arial" w:hAnsi="Arial" w:cs="Arial"/>
          <w:i/>
          <w:sz w:val="24"/>
          <w:szCs w:val="24"/>
        </w:rPr>
        <w:t>carta poder</w:t>
      </w:r>
      <w:r w:rsidR="00DE16D8">
        <w:rPr>
          <w:rFonts w:ascii="Arial" w:hAnsi="Arial" w:cs="Arial"/>
          <w:sz w:val="24"/>
          <w:szCs w:val="24"/>
        </w:rPr>
        <w:t xml:space="preserve"> </w:t>
      </w:r>
      <w:r w:rsidR="00536BD1">
        <w:rPr>
          <w:rFonts w:ascii="Arial" w:hAnsi="Arial" w:cs="Arial"/>
          <w:sz w:val="24"/>
          <w:szCs w:val="24"/>
        </w:rPr>
        <w:t>(</w:t>
      </w:r>
      <w:r w:rsidR="00536BD1" w:rsidRPr="00E25EC1">
        <w:rPr>
          <w:rFonts w:ascii="Arial" w:hAnsi="Arial" w:cs="Arial"/>
          <w:i/>
          <w:sz w:val="24"/>
          <w:szCs w:val="24"/>
        </w:rPr>
        <w:t>Anexo 1.</w:t>
      </w:r>
      <w:r w:rsidR="00536BD1">
        <w:rPr>
          <w:rFonts w:ascii="Arial" w:hAnsi="Arial" w:cs="Arial"/>
          <w:i/>
          <w:sz w:val="24"/>
          <w:szCs w:val="24"/>
        </w:rPr>
        <w:t xml:space="preserve"> Carta poder</w:t>
      </w:r>
      <w:r w:rsidR="00536BD1">
        <w:rPr>
          <w:rFonts w:ascii="Arial" w:hAnsi="Arial" w:cs="Arial"/>
          <w:sz w:val="24"/>
          <w:szCs w:val="24"/>
        </w:rPr>
        <w:t xml:space="preserve">) </w:t>
      </w:r>
      <w:r w:rsidR="00DE16D8">
        <w:rPr>
          <w:rFonts w:ascii="Arial" w:hAnsi="Arial" w:cs="Arial"/>
          <w:sz w:val="24"/>
          <w:szCs w:val="24"/>
        </w:rPr>
        <w:t>para adelantar y repres</w:t>
      </w:r>
      <w:r w:rsidR="00AB1DA9">
        <w:rPr>
          <w:rFonts w:ascii="Arial" w:hAnsi="Arial" w:cs="Arial"/>
          <w:sz w:val="24"/>
          <w:szCs w:val="24"/>
        </w:rPr>
        <w:t>e</w:t>
      </w:r>
      <w:r w:rsidR="00DE16D8">
        <w:rPr>
          <w:rFonts w:ascii="Arial" w:hAnsi="Arial" w:cs="Arial"/>
          <w:sz w:val="24"/>
          <w:szCs w:val="24"/>
        </w:rPr>
        <w:t>ntar a mis padres por daños ocasionados por el relleno de tierra, ya que mis padres son de edad avanzada y es difícil la movilización y el estar pendiente de este asunto.</w:t>
      </w:r>
    </w:p>
    <w:p w14:paraId="7D312E5F" w14:textId="77777777" w:rsidR="007C4179" w:rsidRDefault="002E136D" w:rsidP="002F0698">
      <w:pPr>
        <w:jc w:val="both"/>
        <w:rPr>
          <w:rFonts w:ascii="Arial" w:hAnsi="Arial" w:cs="Arial"/>
          <w:sz w:val="24"/>
          <w:szCs w:val="24"/>
        </w:rPr>
      </w:pPr>
      <w:r>
        <w:rPr>
          <w:rFonts w:ascii="Arial" w:hAnsi="Arial" w:cs="Arial"/>
          <w:sz w:val="24"/>
          <w:szCs w:val="24"/>
        </w:rPr>
        <w:t>Descripción</w:t>
      </w:r>
      <w:r w:rsidR="00E25EC1">
        <w:rPr>
          <w:rFonts w:ascii="Arial" w:hAnsi="Arial" w:cs="Arial"/>
          <w:sz w:val="24"/>
          <w:szCs w:val="24"/>
        </w:rPr>
        <w:t xml:space="preserve"> y ubicación:  U</w:t>
      </w:r>
      <w:r w:rsidR="008B5CA8">
        <w:rPr>
          <w:rFonts w:ascii="Arial" w:hAnsi="Arial" w:cs="Arial"/>
          <w:sz w:val="24"/>
          <w:szCs w:val="24"/>
        </w:rPr>
        <w:t>na hectárea de terreno rural cuyas tierras están dedi</w:t>
      </w:r>
      <w:r w:rsidR="00E25EC1">
        <w:rPr>
          <w:rFonts w:ascii="Arial" w:hAnsi="Arial" w:cs="Arial"/>
          <w:sz w:val="24"/>
          <w:szCs w:val="24"/>
        </w:rPr>
        <w:t xml:space="preserve">cadas a cultivos de la región, </w:t>
      </w:r>
      <w:r w:rsidR="008B5CA8">
        <w:rPr>
          <w:rFonts w:ascii="Arial" w:hAnsi="Arial" w:cs="Arial"/>
          <w:sz w:val="24"/>
          <w:szCs w:val="24"/>
        </w:rPr>
        <w:t xml:space="preserve">dentro de esta hectárea se </w:t>
      </w:r>
      <w:r>
        <w:rPr>
          <w:rFonts w:ascii="Arial" w:hAnsi="Arial" w:cs="Arial"/>
          <w:sz w:val="24"/>
          <w:szCs w:val="24"/>
        </w:rPr>
        <w:t>encuentra construida</w:t>
      </w:r>
      <w:r w:rsidR="008B5CA8">
        <w:rPr>
          <w:rFonts w:ascii="Arial" w:hAnsi="Arial" w:cs="Arial"/>
          <w:sz w:val="24"/>
          <w:szCs w:val="24"/>
        </w:rPr>
        <w:t xml:space="preserve"> una casa de dos plantas </w:t>
      </w:r>
      <w:r w:rsidR="00E25EC1">
        <w:rPr>
          <w:rFonts w:ascii="Arial" w:hAnsi="Arial" w:cs="Arial"/>
          <w:sz w:val="24"/>
          <w:szCs w:val="24"/>
        </w:rPr>
        <w:t xml:space="preserve">con un área aproximada de 200 mt2 según se menciona en el acta de vecindad de fecha 12 de enero de 2018 </w:t>
      </w:r>
      <w:r w:rsidR="00536BD1">
        <w:rPr>
          <w:rFonts w:ascii="Arial" w:hAnsi="Arial" w:cs="Arial"/>
          <w:sz w:val="24"/>
          <w:szCs w:val="24"/>
        </w:rPr>
        <w:t xml:space="preserve">(Anexo 2. </w:t>
      </w:r>
      <w:r w:rsidR="00536BD1" w:rsidRPr="00E25EC1">
        <w:rPr>
          <w:rFonts w:ascii="Arial" w:hAnsi="Arial" w:cs="Arial"/>
          <w:i/>
          <w:sz w:val="24"/>
          <w:szCs w:val="24"/>
        </w:rPr>
        <w:t>Acta de vecindad</w:t>
      </w:r>
      <w:r w:rsidR="00536BD1">
        <w:rPr>
          <w:rFonts w:ascii="Arial" w:hAnsi="Arial" w:cs="Arial"/>
          <w:i/>
          <w:sz w:val="24"/>
          <w:szCs w:val="24"/>
        </w:rPr>
        <w:t>)</w:t>
      </w:r>
      <w:r w:rsidR="00E25EC1">
        <w:rPr>
          <w:rFonts w:ascii="Arial" w:hAnsi="Arial" w:cs="Arial"/>
          <w:sz w:val="24"/>
          <w:szCs w:val="24"/>
        </w:rPr>
        <w:t xml:space="preserve"> y </w:t>
      </w:r>
      <w:r w:rsidR="007C4179">
        <w:rPr>
          <w:rFonts w:ascii="Arial" w:hAnsi="Arial" w:cs="Arial"/>
          <w:sz w:val="24"/>
          <w:szCs w:val="24"/>
        </w:rPr>
        <w:t xml:space="preserve">escritura 4820 del 22 de noviembre de 2016 registrada en la notaria primera de Ipiales a nombre de </w:t>
      </w:r>
      <w:r w:rsidR="000B06D7">
        <w:rPr>
          <w:rFonts w:ascii="Arial" w:hAnsi="Arial" w:cs="Arial"/>
          <w:sz w:val="24"/>
          <w:szCs w:val="24"/>
        </w:rPr>
        <w:t>María Elvira</w:t>
      </w:r>
      <w:r w:rsidR="00E25EC1">
        <w:rPr>
          <w:rFonts w:ascii="Arial" w:hAnsi="Arial" w:cs="Arial"/>
          <w:sz w:val="24"/>
          <w:szCs w:val="24"/>
        </w:rPr>
        <w:t xml:space="preserve"> Guaranguay de Rodríguez, con </w:t>
      </w:r>
      <w:r w:rsidR="000B06D7">
        <w:rPr>
          <w:rFonts w:ascii="Arial" w:hAnsi="Arial" w:cs="Arial"/>
          <w:sz w:val="24"/>
          <w:szCs w:val="24"/>
        </w:rPr>
        <w:t>certificado de tradi</w:t>
      </w:r>
      <w:r w:rsidR="00E25EC1">
        <w:rPr>
          <w:rFonts w:ascii="Arial" w:hAnsi="Arial" w:cs="Arial"/>
          <w:sz w:val="24"/>
          <w:szCs w:val="24"/>
        </w:rPr>
        <w:t>ción de oficina de Registro de I</w:t>
      </w:r>
      <w:r w:rsidR="000B06D7">
        <w:rPr>
          <w:rFonts w:ascii="Arial" w:hAnsi="Arial" w:cs="Arial"/>
          <w:sz w:val="24"/>
          <w:szCs w:val="24"/>
        </w:rPr>
        <w:t>nstrumen</w:t>
      </w:r>
      <w:r w:rsidR="00E25EC1">
        <w:rPr>
          <w:rFonts w:ascii="Arial" w:hAnsi="Arial" w:cs="Arial"/>
          <w:sz w:val="24"/>
          <w:szCs w:val="24"/>
        </w:rPr>
        <w:t>tos P</w:t>
      </w:r>
      <w:r w:rsidR="000B06D7">
        <w:rPr>
          <w:rFonts w:ascii="Arial" w:hAnsi="Arial" w:cs="Arial"/>
          <w:sz w:val="24"/>
          <w:szCs w:val="24"/>
        </w:rPr>
        <w:t>úblicos de Ipiales con matricula inmobiliaria Nro. 244-17384</w:t>
      </w:r>
      <w:r w:rsidR="00212B12">
        <w:rPr>
          <w:rFonts w:ascii="Arial" w:hAnsi="Arial" w:cs="Arial"/>
          <w:sz w:val="24"/>
          <w:szCs w:val="24"/>
        </w:rPr>
        <w:t xml:space="preserve"> </w:t>
      </w:r>
      <w:r w:rsidR="00E25EC1" w:rsidRPr="00212B12">
        <w:rPr>
          <w:rFonts w:ascii="Arial" w:hAnsi="Arial" w:cs="Arial"/>
          <w:i/>
          <w:sz w:val="24"/>
          <w:szCs w:val="24"/>
        </w:rPr>
        <w:t xml:space="preserve">(Anexo </w:t>
      </w:r>
      <w:r w:rsidR="00536BD1">
        <w:rPr>
          <w:rFonts w:ascii="Arial" w:hAnsi="Arial" w:cs="Arial"/>
          <w:i/>
          <w:sz w:val="24"/>
          <w:szCs w:val="24"/>
        </w:rPr>
        <w:t>3</w:t>
      </w:r>
      <w:r w:rsidR="00E25EC1" w:rsidRPr="00212B12">
        <w:rPr>
          <w:rFonts w:ascii="Arial" w:hAnsi="Arial" w:cs="Arial"/>
          <w:i/>
          <w:sz w:val="24"/>
          <w:szCs w:val="24"/>
        </w:rPr>
        <w:t xml:space="preserve">. Registro de </w:t>
      </w:r>
      <w:r w:rsidR="00212B12" w:rsidRPr="00212B12">
        <w:rPr>
          <w:rFonts w:ascii="Arial" w:hAnsi="Arial" w:cs="Arial"/>
          <w:i/>
          <w:sz w:val="24"/>
          <w:szCs w:val="24"/>
        </w:rPr>
        <w:t>Instrumentos Públicos.)</w:t>
      </w:r>
      <w:r w:rsidR="00DE16D8">
        <w:rPr>
          <w:rFonts w:ascii="Arial" w:hAnsi="Arial" w:cs="Arial"/>
          <w:sz w:val="24"/>
          <w:szCs w:val="24"/>
        </w:rPr>
        <w:t xml:space="preserve"> y código catastral No. 000200030485000.</w:t>
      </w:r>
    </w:p>
    <w:p w14:paraId="62CCE886" w14:textId="77777777" w:rsidR="000B06D7" w:rsidRPr="00F30FF4" w:rsidRDefault="00212B12" w:rsidP="002F0698">
      <w:pPr>
        <w:jc w:val="both"/>
        <w:rPr>
          <w:rFonts w:ascii="Arial" w:hAnsi="Arial" w:cs="Arial"/>
          <w:i/>
          <w:sz w:val="24"/>
          <w:szCs w:val="24"/>
        </w:rPr>
      </w:pPr>
      <w:r>
        <w:rPr>
          <w:rFonts w:ascii="Arial" w:hAnsi="Arial" w:cs="Arial"/>
          <w:sz w:val="24"/>
          <w:szCs w:val="24"/>
        </w:rPr>
        <w:t>Inmueble, ubicado en la vereda T</w:t>
      </w:r>
      <w:r w:rsidR="000B06D7">
        <w:rPr>
          <w:rFonts w:ascii="Arial" w:hAnsi="Arial" w:cs="Arial"/>
          <w:sz w:val="24"/>
          <w:szCs w:val="24"/>
        </w:rPr>
        <w:t xml:space="preserve">ablón bajo del municipio de Iles Nariño, donde se </w:t>
      </w:r>
      <w:r w:rsidR="002F0698">
        <w:rPr>
          <w:rFonts w:ascii="Arial" w:hAnsi="Arial" w:cs="Arial"/>
          <w:sz w:val="24"/>
          <w:szCs w:val="24"/>
        </w:rPr>
        <w:t>está</w:t>
      </w:r>
      <w:r>
        <w:rPr>
          <w:rFonts w:ascii="Arial" w:hAnsi="Arial" w:cs="Arial"/>
          <w:sz w:val="24"/>
          <w:szCs w:val="24"/>
        </w:rPr>
        <w:t>n</w:t>
      </w:r>
      <w:r w:rsidR="000B06D7">
        <w:rPr>
          <w:rFonts w:ascii="Arial" w:hAnsi="Arial" w:cs="Arial"/>
          <w:sz w:val="24"/>
          <w:szCs w:val="24"/>
        </w:rPr>
        <w:t xml:space="preserve"> llevando a cabo dos zonas de relleno con acceso al ZODME Z29</w:t>
      </w:r>
      <w:r>
        <w:rPr>
          <w:rFonts w:ascii="Arial" w:hAnsi="Arial" w:cs="Arial"/>
          <w:sz w:val="24"/>
          <w:szCs w:val="24"/>
        </w:rPr>
        <w:t xml:space="preserve">, según el </w:t>
      </w:r>
      <w:r w:rsidR="005E5D15">
        <w:rPr>
          <w:rFonts w:ascii="Arial" w:hAnsi="Arial" w:cs="Arial"/>
          <w:sz w:val="24"/>
          <w:szCs w:val="24"/>
        </w:rPr>
        <w:t>acta de vecindad “Condiciones</w:t>
      </w:r>
      <w:r>
        <w:rPr>
          <w:rFonts w:ascii="Arial" w:hAnsi="Arial" w:cs="Arial"/>
          <w:sz w:val="24"/>
          <w:szCs w:val="24"/>
        </w:rPr>
        <w:t xml:space="preserve"> actuales del área aledaña”</w:t>
      </w:r>
      <w:r w:rsidR="005E5D15">
        <w:rPr>
          <w:rFonts w:ascii="Arial" w:hAnsi="Arial" w:cs="Arial"/>
          <w:sz w:val="24"/>
          <w:szCs w:val="24"/>
        </w:rPr>
        <w:t>,</w:t>
      </w:r>
      <w:r>
        <w:rPr>
          <w:rFonts w:ascii="Arial" w:hAnsi="Arial" w:cs="Arial"/>
          <w:sz w:val="24"/>
          <w:szCs w:val="24"/>
        </w:rPr>
        <w:t xml:space="preserve"> el predio se encuentra al </w:t>
      </w:r>
      <w:r w:rsidR="005E5D15">
        <w:rPr>
          <w:rFonts w:ascii="Arial" w:hAnsi="Arial" w:cs="Arial"/>
          <w:sz w:val="24"/>
          <w:szCs w:val="24"/>
        </w:rPr>
        <w:t>margen</w:t>
      </w:r>
      <w:r w:rsidR="00F30FF4">
        <w:rPr>
          <w:rFonts w:ascii="Arial" w:hAnsi="Arial" w:cs="Arial"/>
          <w:sz w:val="24"/>
          <w:szCs w:val="24"/>
        </w:rPr>
        <w:t xml:space="preserve"> derecho</w:t>
      </w:r>
      <w:r w:rsidR="005E5D15">
        <w:rPr>
          <w:rFonts w:ascii="Arial" w:hAnsi="Arial" w:cs="Arial"/>
          <w:sz w:val="24"/>
          <w:szCs w:val="24"/>
        </w:rPr>
        <w:t xml:space="preserve"> de un camino carreteable</w:t>
      </w:r>
      <w:r w:rsidR="000B06D7">
        <w:rPr>
          <w:rFonts w:ascii="Arial" w:hAnsi="Arial" w:cs="Arial"/>
          <w:sz w:val="24"/>
          <w:szCs w:val="24"/>
        </w:rPr>
        <w:t xml:space="preserve"> </w:t>
      </w:r>
      <w:r w:rsidR="005E5D15">
        <w:rPr>
          <w:rFonts w:ascii="Arial" w:hAnsi="Arial" w:cs="Arial"/>
          <w:sz w:val="24"/>
          <w:szCs w:val="24"/>
        </w:rPr>
        <w:t xml:space="preserve">y </w:t>
      </w:r>
      <w:r w:rsidR="000B06D7">
        <w:rPr>
          <w:rFonts w:ascii="Arial" w:hAnsi="Arial" w:cs="Arial"/>
          <w:sz w:val="24"/>
          <w:szCs w:val="24"/>
        </w:rPr>
        <w:t xml:space="preserve">vehicular </w:t>
      </w:r>
      <w:r w:rsidR="005E5D15">
        <w:rPr>
          <w:rFonts w:ascii="Arial" w:hAnsi="Arial" w:cs="Arial"/>
          <w:sz w:val="24"/>
          <w:szCs w:val="24"/>
        </w:rPr>
        <w:t>liviano de máximo 3 mt</w:t>
      </w:r>
      <w:r w:rsidR="002F3C1B">
        <w:rPr>
          <w:rFonts w:ascii="Arial" w:hAnsi="Arial" w:cs="Arial"/>
          <w:sz w:val="24"/>
          <w:szCs w:val="24"/>
        </w:rPr>
        <w:t>s</w:t>
      </w:r>
      <w:r w:rsidR="005E5D15">
        <w:rPr>
          <w:rFonts w:ascii="Arial" w:hAnsi="Arial" w:cs="Arial"/>
          <w:sz w:val="24"/>
          <w:szCs w:val="24"/>
        </w:rPr>
        <w:t xml:space="preserve"> de </w:t>
      </w:r>
      <w:r w:rsidR="002A2111">
        <w:rPr>
          <w:rFonts w:ascii="Arial" w:hAnsi="Arial" w:cs="Arial"/>
          <w:sz w:val="24"/>
          <w:szCs w:val="24"/>
        </w:rPr>
        <w:t>ancho de</w:t>
      </w:r>
      <w:r w:rsidR="000B06D7">
        <w:rPr>
          <w:rFonts w:ascii="Arial" w:hAnsi="Arial" w:cs="Arial"/>
          <w:sz w:val="24"/>
          <w:szCs w:val="24"/>
        </w:rPr>
        <w:t xml:space="preserve"> un solo carril de entra</w:t>
      </w:r>
      <w:r w:rsidR="00F30FF4">
        <w:rPr>
          <w:rFonts w:ascii="Arial" w:hAnsi="Arial" w:cs="Arial"/>
          <w:sz w:val="24"/>
          <w:szCs w:val="24"/>
        </w:rPr>
        <w:t xml:space="preserve">da a las viviendas de la zona. </w:t>
      </w:r>
      <w:r w:rsidR="005E5D15" w:rsidRPr="00F30FF4">
        <w:rPr>
          <w:rFonts w:ascii="Arial" w:hAnsi="Arial" w:cs="Arial"/>
          <w:i/>
          <w:sz w:val="24"/>
          <w:szCs w:val="24"/>
        </w:rPr>
        <w:t xml:space="preserve">(Anexo </w:t>
      </w:r>
      <w:r w:rsidR="00536BD1">
        <w:rPr>
          <w:rFonts w:ascii="Arial" w:hAnsi="Arial" w:cs="Arial"/>
          <w:i/>
          <w:sz w:val="24"/>
          <w:szCs w:val="24"/>
        </w:rPr>
        <w:t>4</w:t>
      </w:r>
      <w:r w:rsidR="005E5D15" w:rsidRPr="00F30FF4">
        <w:rPr>
          <w:rFonts w:ascii="Arial" w:hAnsi="Arial" w:cs="Arial"/>
          <w:i/>
          <w:sz w:val="24"/>
          <w:szCs w:val="24"/>
        </w:rPr>
        <w:t>. Fotografías camino entrada ZODME.)</w:t>
      </w:r>
    </w:p>
    <w:p w14:paraId="6A0139D0" w14:textId="77777777" w:rsidR="00721250" w:rsidRDefault="000B06D7" w:rsidP="002F0698">
      <w:pPr>
        <w:jc w:val="both"/>
        <w:rPr>
          <w:rFonts w:ascii="Arial" w:hAnsi="Arial" w:cs="Arial"/>
          <w:sz w:val="24"/>
          <w:szCs w:val="24"/>
        </w:rPr>
      </w:pPr>
      <w:r>
        <w:rPr>
          <w:rFonts w:ascii="Arial" w:hAnsi="Arial" w:cs="Arial"/>
          <w:sz w:val="24"/>
          <w:szCs w:val="24"/>
        </w:rPr>
        <w:t>En este camino de entrada de un solo carril ahora ha sido ampliado para el ingreso d</w:t>
      </w:r>
      <w:r w:rsidR="00B47D3F">
        <w:rPr>
          <w:rFonts w:ascii="Arial" w:hAnsi="Arial" w:cs="Arial"/>
          <w:sz w:val="24"/>
          <w:szCs w:val="24"/>
        </w:rPr>
        <w:t xml:space="preserve">e entrada y salida de volquetas. Presento videos y fotos de como </w:t>
      </w:r>
      <w:r w:rsidR="003F4B86">
        <w:rPr>
          <w:rFonts w:ascii="Arial" w:hAnsi="Arial" w:cs="Arial"/>
          <w:sz w:val="24"/>
          <w:szCs w:val="24"/>
        </w:rPr>
        <w:t>se ha realizado esta ampliación.</w:t>
      </w:r>
      <w:r w:rsidR="00F30FF4">
        <w:rPr>
          <w:rFonts w:ascii="Arial" w:hAnsi="Arial" w:cs="Arial"/>
          <w:sz w:val="24"/>
          <w:szCs w:val="24"/>
        </w:rPr>
        <w:t xml:space="preserve"> E</w:t>
      </w:r>
      <w:r w:rsidR="00B47D3F">
        <w:rPr>
          <w:rFonts w:ascii="Arial" w:hAnsi="Arial" w:cs="Arial"/>
          <w:sz w:val="24"/>
          <w:szCs w:val="24"/>
        </w:rPr>
        <w:t xml:space="preserve">n los videos se ve claramente </w:t>
      </w:r>
      <w:r w:rsidR="002F0698">
        <w:rPr>
          <w:rFonts w:ascii="Arial" w:hAnsi="Arial" w:cs="Arial"/>
          <w:sz w:val="24"/>
          <w:szCs w:val="24"/>
        </w:rPr>
        <w:t>cómo</w:t>
      </w:r>
      <w:r w:rsidR="00B47D3F">
        <w:rPr>
          <w:rFonts w:ascii="Arial" w:hAnsi="Arial" w:cs="Arial"/>
          <w:sz w:val="24"/>
          <w:szCs w:val="24"/>
        </w:rPr>
        <w:t xml:space="preserve"> se colocan piedras grandes afectando la zona de cultivo del lado derecho de la e</w:t>
      </w:r>
      <w:r w:rsidR="00F30FF4">
        <w:rPr>
          <w:rFonts w:ascii="Arial" w:hAnsi="Arial" w:cs="Arial"/>
          <w:sz w:val="24"/>
          <w:szCs w:val="24"/>
        </w:rPr>
        <w:t xml:space="preserve">ntrada a la propiedad, por causa de </w:t>
      </w:r>
      <w:r w:rsidR="00B47D3F">
        <w:rPr>
          <w:rFonts w:ascii="Arial" w:hAnsi="Arial" w:cs="Arial"/>
          <w:sz w:val="24"/>
          <w:szCs w:val="24"/>
        </w:rPr>
        <w:t xml:space="preserve"> la ampliación de aproximadamente </w:t>
      </w:r>
      <w:r w:rsidR="002F0698">
        <w:rPr>
          <w:rFonts w:ascii="Arial" w:hAnsi="Arial" w:cs="Arial"/>
          <w:sz w:val="24"/>
          <w:szCs w:val="24"/>
        </w:rPr>
        <w:t>más</w:t>
      </w:r>
      <w:r w:rsidR="00B47D3F">
        <w:rPr>
          <w:rFonts w:ascii="Arial" w:hAnsi="Arial" w:cs="Arial"/>
          <w:sz w:val="24"/>
          <w:szCs w:val="24"/>
        </w:rPr>
        <w:t xml:space="preserve"> de </w:t>
      </w:r>
      <w:r w:rsidR="00F30FF4">
        <w:rPr>
          <w:rFonts w:ascii="Arial" w:hAnsi="Arial" w:cs="Arial"/>
          <w:sz w:val="24"/>
          <w:szCs w:val="24"/>
        </w:rPr>
        <w:t>1,5</w:t>
      </w:r>
      <w:r w:rsidR="00B47D3F">
        <w:rPr>
          <w:rFonts w:ascii="Arial" w:hAnsi="Arial" w:cs="Arial"/>
          <w:sz w:val="24"/>
          <w:szCs w:val="24"/>
        </w:rPr>
        <w:t xml:space="preserve"> mts adicionales</w:t>
      </w:r>
      <w:r w:rsidR="00F30FF4">
        <w:rPr>
          <w:rFonts w:ascii="Arial" w:hAnsi="Arial" w:cs="Arial"/>
          <w:sz w:val="24"/>
          <w:szCs w:val="24"/>
        </w:rPr>
        <w:t xml:space="preserve"> de cada lado</w:t>
      </w:r>
      <w:r w:rsidR="00721250">
        <w:rPr>
          <w:rFonts w:ascii="Arial" w:hAnsi="Arial" w:cs="Arial"/>
          <w:sz w:val="24"/>
          <w:szCs w:val="24"/>
        </w:rPr>
        <w:t xml:space="preserve"> por 120 mts de largo, con un área total de 180 mts2,</w:t>
      </w:r>
      <w:r w:rsidR="00F30FF4">
        <w:rPr>
          <w:rFonts w:ascii="Arial" w:hAnsi="Arial" w:cs="Arial"/>
          <w:sz w:val="24"/>
          <w:szCs w:val="24"/>
        </w:rPr>
        <w:t xml:space="preserve"> para dar acceso al relle</w:t>
      </w:r>
      <w:r w:rsidR="00B47D3F">
        <w:rPr>
          <w:rFonts w:ascii="Arial" w:hAnsi="Arial" w:cs="Arial"/>
          <w:sz w:val="24"/>
          <w:szCs w:val="24"/>
        </w:rPr>
        <w:t xml:space="preserve">no de la </w:t>
      </w:r>
      <w:r w:rsidR="002F0698">
        <w:rPr>
          <w:rFonts w:ascii="Arial" w:hAnsi="Arial" w:cs="Arial"/>
          <w:sz w:val="24"/>
          <w:szCs w:val="24"/>
        </w:rPr>
        <w:t>vía</w:t>
      </w:r>
      <w:r w:rsidR="00F30FF4">
        <w:rPr>
          <w:rFonts w:ascii="Arial" w:hAnsi="Arial" w:cs="Arial"/>
          <w:sz w:val="24"/>
          <w:szCs w:val="24"/>
        </w:rPr>
        <w:t xml:space="preserve"> y poder ingresar las volquetas, quedando este tramo de vía con una amplitud de </w:t>
      </w:r>
      <w:r w:rsidR="00F30FF4">
        <w:rPr>
          <w:rFonts w:ascii="Arial" w:hAnsi="Arial" w:cs="Arial"/>
          <w:sz w:val="24"/>
          <w:szCs w:val="24"/>
        </w:rPr>
        <w:lastRenderedPageBreak/>
        <w:t>aproximadamente 6 mts de ancho</w:t>
      </w:r>
      <w:r w:rsidR="00721250">
        <w:rPr>
          <w:rFonts w:ascii="Arial" w:hAnsi="Arial" w:cs="Arial"/>
          <w:sz w:val="24"/>
          <w:szCs w:val="24"/>
        </w:rPr>
        <w:t>.</w:t>
      </w:r>
      <w:r w:rsidR="003F4B86">
        <w:rPr>
          <w:rFonts w:ascii="Arial" w:hAnsi="Arial" w:cs="Arial"/>
          <w:sz w:val="24"/>
          <w:szCs w:val="24"/>
        </w:rPr>
        <w:t xml:space="preserve"> </w:t>
      </w:r>
      <w:r w:rsidR="003F4B86" w:rsidRPr="003F4B86">
        <w:rPr>
          <w:rFonts w:ascii="Arial" w:hAnsi="Arial" w:cs="Arial"/>
          <w:i/>
          <w:sz w:val="24"/>
          <w:szCs w:val="24"/>
        </w:rPr>
        <w:t xml:space="preserve">(Anexo </w:t>
      </w:r>
      <w:r w:rsidR="00536BD1">
        <w:rPr>
          <w:rFonts w:ascii="Arial" w:hAnsi="Arial" w:cs="Arial"/>
          <w:i/>
          <w:sz w:val="24"/>
          <w:szCs w:val="24"/>
        </w:rPr>
        <w:t>5</w:t>
      </w:r>
      <w:r w:rsidR="003F4B86" w:rsidRPr="003F4B86">
        <w:rPr>
          <w:rFonts w:ascii="Arial" w:hAnsi="Arial" w:cs="Arial"/>
          <w:i/>
          <w:sz w:val="24"/>
          <w:szCs w:val="24"/>
        </w:rPr>
        <w:t xml:space="preserve"> Fotografías y videos ampliación vía ingreso ZODME)</w:t>
      </w:r>
    </w:p>
    <w:p w14:paraId="4C13D84C" w14:textId="77777777" w:rsidR="00AA3787" w:rsidRDefault="00721250" w:rsidP="002F0698">
      <w:pPr>
        <w:jc w:val="both"/>
        <w:rPr>
          <w:rFonts w:ascii="Arial" w:hAnsi="Arial" w:cs="Arial"/>
          <w:i/>
          <w:sz w:val="24"/>
          <w:szCs w:val="24"/>
        </w:rPr>
      </w:pPr>
      <w:r>
        <w:rPr>
          <w:rFonts w:ascii="Arial" w:hAnsi="Arial" w:cs="Arial"/>
          <w:sz w:val="24"/>
          <w:szCs w:val="24"/>
        </w:rPr>
        <w:t>En l</w:t>
      </w:r>
      <w:r w:rsidR="00F30FF4">
        <w:rPr>
          <w:rFonts w:ascii="Arial" w:hAnsi="Arial" w:cs="Arial"/>
          <w:sz w:val="24"/>
          <w:szCs w:val="24"/>
        </w:rPr>
        <w:t>as zonas inferior</w:t>
      </w:r>
      <w:r>
        <w:rPr>
          <w:rFonts w:ascii="Arial" w:hAnsi="Arial" w:cs="Arial"/>
          <w:sz w:val="24"/>
          <w:szCs w:val="24"/>
        </w:rPr>
        <w:t xml:space="preserve"> y superior de la casa, existen plantaciones agrícolas, las cuales </w:t>
      </w:r>
      <w:r w:rsidR="00B47D3F">
        <w:rPr>
          <w:rFonts w:ascii="Arial" w:hAnsi="Arial" w:cs="Arial"/>
          <w:sz w:val="24"/>
          <w:szCs w:val="24"/>
        </w:rPr>
        <w:t>se ha</w:t>
      </w:r>
      <w:r>
        <w:rPr>
          <w:rFonts w:ascii="Arial" w:hAnsi="Arial" w:cs="Arial"/>
          <w:sz w:val="24"/>
          <w:szCs w:val="24"/>
        </w:rPr>
        <w:t>n visto afectadas</w:t>
      </w:r>
      <w:r w:rsidR="003F4B86">
        <w:rPr>
          <w:rFonts w:ascii="Arial" w:hAnsi="Arial" w:cs="Arial"/>
          <w:sz w:val="24"/>
          <w:szCs w:val="24"/>
        </w:rPr>
        <w:t xml:space="preserve"> </w:t>
      </w:r>
      <w:r>
        <w:rPr>
          <w:rFonts w:ascii="Arial" w:hAnsi="Arial" w:cs="Arial"/>
          <w:sz w:val="24"/>
          <w:szCs w:val="24"/>
        </w:rPr>
        <w:t>por la reducción del área tomada para ampliar el camino mencionado anteriormente</w:t>
      </w:r>
      <w:r w:rsidR="00B47D3F">
        <w:rPr>
          <w:rFonts w:ascii="Arial" w:hAnsi="Arial" w:cs="Arial"/>
          <w:sz w:val="24"/>
          <w:szCs w:val="24"/>
        </w:rPr>
        <w:t>, este</w:t>
      </w:r>
      <w:r>
        <w:rPr>
          <w:rFonts w:ascii="Arial" w:hAnsi="Arial" w:cs="Arial"/>
          <w:sz w:val="24"/>
          <w:szCs w:val="24"/>
        </w:rPr>
        <w:t xml:space="preserve"> se considera </w:t>
      </w:r>
      <w:r w:rsidR="00B47D3F">
        <w:rPr>
          <w:rFonts w:ascii="Arial" w:hAnsi="Arial" w:cs="Arial"/>
          <w:sz w:val="24"/>
          <w:szCs w:val="24"/>
        </w:rPr>
        <w:t xml:space="preserve">un daño permanente </w:t>
      </w:r>
      <w:r w:rsidR="003F4B86">
        <w:rPr>
          <w:rFonts w:ascii="Arial" w:hAnsi="Arial" w:cs="Arial"/>
          <w:sz w:val="24"/>
          <w:szCs w:val="24"/>
        </w:rPr>
        <w:t xml:space="preserve">al área de siembra y cosecha. </w:t>
      </w:r>
      <w:r w:rsidR="00B47D3F">
        <w:rPr>
          <w:rFonts w:ascii="Arial" w:hAnsi="Arial" w:cs="Arial"/>
          <w:sz w:val="24"/>
          <w:szCs w:val="24"/>
        </w:rPr>
        <w:t>En las fotos y videos se miran los cultivos</w:t>
      </w:r>
      <w:r w:rsidR="00DE16D8">
        <w:rPr>
          <w:rFonts w:ascii="Arial" w:hAnsi="Arial" w:cs="Arial"/>
          <w:sz w:val="24"/>
          <w:szCs w:val="24"/>
        </w:rPr>
        <w:t xml:space="preserve"> de </w:t>
      </w:r>
      <w:r w:rsidR="002F0698">
        <w:rPr>
          <w:rFonts w:ascii="Arial" w:hAnsi="Arial" w:cs="Arial"/>
          <w:sz w:val="24"/>
          <w:szCs w:val="24"/>
        </w:rPr>
        <w:t>frijol</w:t>
      </w:r>
      <w:r w:rsidR="003F4B86">
        <w:rPr>
          <w:rFonts w:ascii="Arial" w:hAnsi="Arial" w:cs="Arial"/>
          <w:sz w:val="24"/>
          <w:szCs w:val="24"/>
        </w:rPr>
        <w:t xml:space="preserve"> y maíz, e</w:t>
      </w:r>
      <w:r w:rsidR="00DE16D8">
        <w:rPr>
          <w:rFonts w:ascii="Arial" w:hAnsi="Arial" w:cs="Arial"/>
          <w:sz w:val="24"/>
          <w:szCs w:val="24"/>
        </w:rPr>
        <w:t>s</w:t>
      </w:r>
      <w:r w:rsidR="00B47D3F">
        <w:rPr>
          <w:rFonts w:ascii="Arial" w:hAnsi="Arial" w:cs="Arial"/>
          <w:sz w:val="24"/>
          <w:szCs w:val="24"/>
        </w:rPr>
        <w:t xml:space="preserve">tos han sido afectados por la </w:t>
      </w:r>
      <w:r w:rsidR="00A752F6">
        <w:rPr>
          <w:rFonts w:ascii="Arial" w:hAnsi="Arial" w:cs="Arial"/>
          <w:sz w:val="24"/>
          <w:szCs w:val="24"/>
        </w:rPr>
        <w:t>polución</w:t>
      </w:r>
      <w:r w:rsidR="00B47D3F">
        <w:rPr>
          <w:rFonts w:ascii="Arial" w:hAnsi="Arial" w:cs="Arial"/>
          <w:sz w:val="24"/>
          <w:szCs w:val="24"/>
        </w:rPr>
        <w:t xml:space="preserve"> </w:t>
      </w:r>
      <w:r w:rsidR="003F4B86">
        <w:rPr>
          <w:rFonts w:ascii="Arial" w:hAnsi="Arial" w:cs="Arial"/>
          <w:sz w:val="24"/>
          <w:szCs w:val="24"/>
        </w:rPr>
        <w:t xml:space="preserve">continua de las volquetas, que </w:t>
      </w:r>
      <w:r w:rsidR="00A752F6">
        <w:rPr>
          <w:rFonts w:ascii="Arial" w:hAnsi="Arial" w:cs="Arial"/>
          <w:sz w:val="24"/>
          <w:szCs w:val="24"/>
        </w:rPr>
        <w:t>ocurrió</w:t>
      </w:r>
      <w:r w:rsidR="00B47D3F">
        <w:rPr>
          <w:rFonts w:ascii="Arial" w:hAnsi="Arial" w:cs="Arial"/>
          <w:sz w:val="24"/>
          <w:szCs w:val="24"/>
        </w:rPr>
        <w:t xml:space="preserve"> en el periodo de siembra de octubre de 2019 a marzo de 2020</w:t>
      </w:r>
      <w:r w:rsidR="003F4B86">
        <w:rPr>
          <w:rFonts w:ascii="Arial" w:hAnsi="Arial" w:cs="Arial"/>
          <w:sz w:val="24"/>
          <w:szCs w:val="24"/>
        </w:rPr>
        <w:t>,</w:t>
      </w:r>
      <w:r w:rsidR="00B47D3F">
        <w:rPr>
          <w:rFonts w:ascii="Arial" w:hAnsi="Arial" w:cs="Arial"/>
          <w:sz w:val="24"/>
          <w:szCs w:val="24"/>
        </w:rPr>
        <w:t xml:space="preserve"> aunque a finales del periodo de cultivo se </w:t>
      </w:r>
      <w:r w:rsidR="00A752F6">
        <w:rPr>
          <w:rFonts w:ascii="Arial" w:hAnsi="Arial" w:cs="Arial"/>
          <w:sz w:val="24"/>
          <w:szCs w:val="24"/>
        </w:rPr>
        <w:t>instaló</w:t>
      </w:r>
      <w:r w:rsidR="003F4B86">
        <w:rPr>
          <w:rFonts w:ascii="Arial" w:hAnsi="Arial" w:cs="Arial"/>
          <w:sz w:val="24"/>
          <w:szCs w:val="24"/>
        </w:rPr>
        <w:t xml:space="preserve"> una malla para protección, </w:t>
      </w:r>
      <w:r w:rsidR="00B47D3F">
        <w:rPr>
          <w:rFonts w:ascii="Arial" w:hAnsi="Arial" w:cs="Arial"/>
          <w:sz w:val="24"/>
          <w:szCs w:val="24"/>
        </w:rPr>
        <w:t>no redujo en gran medida la polución continúa ocasionada por el transitar de las volquetas haciendo que los cultivos se atrasen</w:t>
      </w:r>
      <w:r w:rsidR="003F4B86">
        <w:rPr>
          <w:rFonts w:ascii="Arial" w:hAnsi="Arial" w:cs="Arial"/>
          <w:sz w:val="24"/>
          <w:szCs w:val="24"/>
        </w:rPr>
        <w:t xml:space="preserve"> y se incrementen gastos adicionales</w:t>
      </w:r>
      <w:r w:rsidR="00E2548A">
        <w:rPr>
          <w:rFonts w:ascii="Arial" w:hAnsi="Arial" w:cs="Arial"/>
          <w:sz w:val="24"/>
          <w:szCs w:val="24"/>
        </w:rPr>
        <w:t xml:space="preserve"> (se utiliza NPK, biozime,</w:t>
      </w:r>
      <w:r w:rsidR="005B41E1">
        <w:rPr>
          <w:rFonts w:ascii="Arial" w:hAnsi="Arial" w:cs="Arial"/>
          <w:sz w:val="24"/>
          <w:szCs w:val="24"/>
        </w:rPr>
        <w:t xml:space="preserve"> </w:t>
      </w:r>
      <w:r w:rsidR="00E2548A">
        <w:rPr>
          <w:rFonts w:ascii="Arial" w:hAnsi="Arial" w:cs="Arial"/>
          <w:sz w:val="24"/>
          <w:szCs w:val="24"/>
        </w:rPr>
        <w:t>lorsban ,karate, score, entre otros para realizar fumigaciones periódicas),</w:t>
      </w:r>
      <w:r w:rsidR="003F4B86">
        <w:rPr>
          <w:rFonts w:ascii="Arial" w:hAnsi="Arial" w:cs="Arial"/>
          <w:sz w:val="24"/>
          <w:szCs w:val="24"/>
        </w:rPr>
        <w:t xml:space="preserve"> para la recuperación de los cultivos, aun así se obtuvo </w:t>
      </w:r>
      <w:r w:rsidR="00B47D3F">
        <w:rPr>
          <w:rFonts w:ascii="Arial" w:hAnsi="Arial" w:cs="Arial"/>
          <w:sz w:val="24"/>
          <w:szCs w:val="24"/>
        </w:rPr>
        <w:t>una merma considerable en la cosecha con una pérdida de un 40% del total de la cosec</w:t>
      </w:r>
      <w:r w:rsidR="00A752F6">
        <w:rPr>
          <w:rFonts w:ascii="Arial" w:hAnsi="Arial" w:cs="Arial"/>
          <w:sz w:val="24"/>
          <w:szCs w:val="24"/>
        </w:rPr>
        <w:t>ha que se generó en esa siembra. A su vez queda informado que desde el mes de m</w:t>
      </w:r>
      <w:r w:rsidR="002F0698">
        <w:rPr>
          <w:rFonts w:ascii="Arial" w:hAnsi="Arial" w:cs="Arial"/>
          <w:sz w:val="24"/>
          <w:szCs w:val="24"/>
        </w:rPr>
        <w:t xml:space="preserve">arzo del presente año se </w:t>
      </w:r>
      <w:r w:rsidR="00A752F6">
        <w:rPr>
          <w:rFonts w:ascii="Arial" w:hAnsi="Arial" w:cs="Arial"/>
          <w:sz w:val="24"/>
          <w:szCs w:val="24"/>
        </w:rPr>
        <w:t>está</w:t>
      </w:r>
      <w:r w:rsidR="002F0698">
        <w:rPr>
          <w:rFonts w:ascii="Arial" w:hAnsi="Arial" w:cs="Arial"/>
          <w:sz w:val="24"/>
          <w:szCs w:val="24"/>
        </w:rPr>
        <w:t xml:space="preserve"> lleva</w:t>
      </w:r>
      <w:r w:rsidR="00AA3787">
        <w:rPr>
          <w:rFonts w:ascii="Arial" w:hAnsi="Arial" w:cs="Arial"/>
          <w:sz w:val="24"/>
          <w:szCs w:val="24"/>
        </w:rPr>
        <w:t xml:space="preserve">ndo a cabo la siembra </w:t>
      </w:r>
      <w:r w:rsidR="002F0698">
        <w:rPr>
          <w:rFonts w:ascii="Arial" w:hAnsi="Arial" w:cs="Arial"/>
          <w:sz w:val="24"/>
          <w:szCs w:val="24"/>
        </w:rPr>
        <w:t xml:space="preserve">de </w:t>
      </w:r>
      <w:r w:rsidR="00A752F6">
        <w:rPr>
          <w:rFonts w:ascii="Arial" w:hAnsi="Arial" w:cs="Arial"/>
          <w:sz w:val="24"/>
          <w:szCs w:val="24"/>
        </w:rPr>
        <w:t>arveja</w:t>
      </w:r>
      <w:r w:rsidR="003F4B86">
        <w:rPr>
          <w:rFonts w:ascii="Arial" w:hAnsi="Arial" w:cs="Arial"/>
          <w:sz w:val="24"/>
          <w:szCs w:val="24"/>
        </w:rPr>
        <w:t xml:space="preserve"> y </w:t>
      </w:r>
      <w:r w:rsidR="00AA3787">
        <w:rPr>
          <w:rFonts w:ascii="Arial" w:hAnsi="Arial" w:cs="Arial"/>
          <w:sz w:val="24"/>
          <w:szCs w:val="24"/>
        </w:rPr>
        <w:t>maíz,</w:t>
      </w:r>
      <w:r w:rsidR="00A752F6">
        <w:rPr>
          <w:rFonts w:ascii="Arial" w:hAnsi="Arial" w:cs="Arial"/>
          <w:sz w:val="24"/>
          <w:szCs w:val="24"/>
        </w:rPr>
        <w:t xml:space="preserve"> también vi</w:t>
      </w:r>
      <w:r w:rsidR="003F4B86">
        <w:rPr>
          <w:rFonts w:ascii="Arial" w:hAnsi="Arial" w:cs="Arial"/>
          <w:sz w:val="24"/>
          <w:szCs w:val="24"/>
        </w:rPr>
        <w:t xml:space="preserve">éndose afectada por la polución. </w:t>
      </w:r>
      <w:r w:rsidR="00536BD1">
        <w:rPr>
          <w:rFonts w:ascii="Arial" w:hAnsi="Arial" w:cs="Arial"/>
          <w:i/>
          <w:sz w:val="24"/>
          <w:szCs w:val="24"/>
        </w:rPr>
        <w:t>(Anexo 6</w:t>
      </w:r>
      <w:r w:rsidR="003F4B86" w:rsidRPr="003F4B86">
        <w:rPr>
          <w:rFonts w:ascii="Arial" w:hAnsi="Arial" w:cs="Arial"/>
          <w:i/>
          <w:sz w:val="24"/>
          <w:szCs w:val="24"/>
        </w:rPr>
        <w:t>. Fotografías plantaciones agrícolas</w:t>
      </w:r>
      <w:r w:rsidR="009B554C">
        <w:rPr>
          <w:rFonts w:ascii="Arial" w:hAnsi="Arial" w:cs="Arial"/>
          <w:i/>
          <w:sz w:val="24"/>
          <w:szCs w:val="24"/>
        </w:rPr>
        <w:t xml:space="preserve">, poluciones y </w:t>
      </w:r>
      <w:r w:rsidR="00532357">
        <w:rPr>
          <w:rFonts w:ascii="Arial" w:hAnsi="Arial" w:cs="Arial"/>
          <w:i/>
          <w:sz w:val="24"/>
          <w:szCs w:val="24"/>
        </w:rPr>
        <w:t>gastos adicionales</w:t>
      </w:r>
      <w:r w:rsidR="003F4B86" w:rsidRPr="003F4B86">
        <w:rPr>
          <w:rFonts w:ascii="Arial" w:hAnsi="Arial" w:cs="Arial"/>
          <w:i/>
          <w:sz w:val="24"/>
          <w:szCs w:val="24"/>
        </w:rPr>
        <w:t>)</w:t>
      </w:r>
      <w:r w:rsidR="00AA3787">
        <w:rPr>
          <w:rFonts w:ascii="Arial" w:hAnsi="Arial" w:cs="Arial"/>
          <w:i/>
          <w:sz w:val="24"/>
          <w:szCs w:val="24"/>
        </w:rPr>
        <w:t>.</w:t>
      </w:r>
    </w:p>
    <w:p w14:paraId="305DBF7D" w14:textId="77777777" w:rsidR="003F4B86" w:rsidRPr="00AA3787" w:rsidRDefault="00A752F6" w:rsidP="002F0698">
      <w:pPr>
        <w:jc w:val="both"/>
        <w:rPr>
          <w:rFonts w:ascii="Arial" w:hAnsi="Arial" w:cs="Arial"/>
          <w:sz w:val="24"/>
          <w:szCs w:val="24"/>
        </w:rPr>
      </w:pPr>
      <w:r w:rsidRPr="00AA3787">
        <w:rPr>
          <w:rFonts w:ascii="Arial" w:hAnsi="Arial" w:cs="Arial"/>
          <w:sz w:val="24"/>
          <w:szCs w:val="24"/>
        </w:rPr>
        <w:t xml:space="preserve"> </w:t>
      </w:r>
      <w:r w:rsidR="00AA3787" w:rsidRPr="00AA3787">
        <w:rPr>
          <w:rFonts w:ascii="Arial" w:hAnsi="Arial" w:cs="Arial"/>
          <w:sz w:val="24"/>
          <w:szCs w:val="24"/>
        </w:rPr>
        <w:t xml:space="preserve">Además de esto se han visto afectados los árboles frutales presentes en el </w:t>
      </w:r>
      <w:r w:rsidR="00543CA1" w:rsidRPr="00AA3787">
        <w:rPr>
          <w:rFonts w:ascii="Arial" w:hAnsi="Arial" w:cs="Arial"/>
          <w:sz w:val="24"/>
          <w:szCs w:val="24"/>
        </w:rPr>
        <w:t>predio,</w:t>
      </w:r>
      <w:r w:rsidR="00AA3787" w:rsidRPr="00AA3787">
        <w:rPr>
          <w:rFonts w:ascii="Arial" w:hAnsi="Arial" w:cs="Arial"/>
          <w:sz w:val="24"/>
          <w:szCs w:val="24"/>
        </w:rPr>
        <w:t xml:space="preserve"> así como la cría, cuidado y desarrollo de animales</w:t>
      </w:r>
      <w:r w:rsidR="00AA3787">
        <w:rPr>
          <w:rFonts w:ascii="Arial" w:hAnsi="Arial" w:cs="Arial"/>
          <w:sz w:val="24"/>
          <w:szCs w:val="24"/>
        </w:rPr>
        <w:t xml:space="preserve"> de consumo (</w:t>
      </w:r>
      <w:r w:rsidR="00532357">
        <w:rPr>
          <w:rFonts w:ascii="Arial" w:hAnsi="Arial" w:cs="Arial"/>
          <w:sz w:val="24"/>
          <w:szCs w:val="24"/>
        </w:rPr>
        <w:t xml:space="preserve">conejos, cuyes, pollos y gallinas ponedoras) por la polución constante en la zona vegetal utilizada como alimento de estos animales, afectando la salud de los mismos. </w:t>
      </w:r>
      <w:r w:rsidR="00532357" w:rsidRPr="00532357">
        <w:rPr>
          <w:rFonts w:ascii="Arial" w:hAnsi="Arial" w:cs="Arial"/>
          <w:i/>
          <w:sz w:val="24"/>
          <w:szCs w:val="24"/>
        </w:rPr>
        <w:t xml:space="preserve">(Anexo </w:t>
      </w:r>
      <w:r w:rsidR="00536BD1">
        <w:rPr>
          <w:rFonts w:ascii="Arial" w:hAnsi="Arial" w:cs="Arial"/>
          <w:i/>
          <w:sz w:val="24"/>
          <w:szCs w:val="24"/>
        </w:rPr>
        <w:t>7</w:t>
      </w:r>
      <w:r w:rsidR="00532357" w:rsidRPr="00532357">
        <w:rPr>
          <w:rFonts w:ascii="Arial" w:hAnsi="Arial" w:cs="Arial"/>
          <w:i/>
          <w:sz w:val="24"/>
          <w:szCs w:val="24"/>
        </w:rPr>
        <w:t>. Fotografías)</w:t>
      </w:r>
      <w:r w:rsidR="00AA3787" w:rsidRPr="00AA3787">
        <w:rPr>
          <w:rFonts w:ascii="Arial" w:hAnsi="Arial" w:cs="Arial"/>
          <w:sz w:val="24"/>
          <w:szCs w:val="24"/>
        </w:rPr>
        <w:t xml:space="preserve"> </w:t>
      </w:r>
    </w:p>
    <w:p w14:paraId="1787FD1F" w14:textId="77777777" w:rsidR="000B06D7" w:rsidRDefault="00B47D3F" w:rsidP="002F0698">
      <w:pPr>
        <w:jc w:val="both"/>
        <w:rPr>
          <w:rFonts w:ascii="Arial" w:hAnsi="Arial" w:cs="Arial"/>
          <w:sz w:val="24"/>
          <w:szCs w:val="24"/>
        </w:rPr>
      </w:pPr>
      <w:r>
        <w:rPr>
          <w:rFonts w:ascii="Arial" w:hAnsi="Arial" w:cs="Arial"/>
          <w:sz w:val="24"/>
          <w:szCs w:val="24"/>
        </w:rPr>
        <w:t xml:space="preserve">Coloco en conocimiento que las personas que habitan en esta vivienda son mi padre y mi madre de edad avanzada con edades de 79 y 80 años y las continuas poluciones </w:t>
      </w:r>
      <w:r w:rsidR="00176FD2">
        <w:rPr>
          <w:rFonts w:ascii="Arial" w:hAnsi="Arial" w:cs="Arial"/>
          <w:sz w:val="24"/>
          <w:szCs w:val="24"/>
        </w:rPr>
        <w:t xml:space="preserve">por falta de agua con el carro tanque en la </w:t>
      </w:r>
      <w:r w:rsidR="00A752F6">
        <w:rPr>
          <w:rFonts w:ascii="Arial" w:hAnsi="Arial" w:cs="Arial"/>
          <w:sz w:val="24"/>
          <w:szCs w:val="24"/>
        </w:rPr>
        <w:t>vía</w:t>
      </w:r>
      <w:r w:rsidR="00176FD2">
        <w:rPr>
          <w:rFonts w:ascii="Arial" w:hAnsi="Arial" w:cs="Arial"/>
          <w:sz w:val="24"/>
          <w:szCs w:val="24"/>
        </w:rPr>
        <w:t xml:space="preserve"> de acceso al relleno </w:t>
      </w:r>
      <w:r w:rsidR="00A752F6">
        <w:rPr>
          <w:rFonts w:ascii="Arial" w:hAnsi="Arial" w:cs="Arial"/>
          <w:sz w:val="24"/>
          <w:szCs w:val="24"/>
        </w:rPr>
        <w:t>ha</w:t>
      </w:r>
      <w:r w:rsidR="00AA3787">
        <w:rPr>
          <w:rFonts w:ascii="Arial" w:hAnsi="Arial" w:cs="Arial"/>
          <w:sz w:val="24"/>
          <w:szCs w:val="24"/>
        </w:rPr>
        <w:t>n</w:t>
      </w:r>
      <w:r w:rsidR="00176FD2">
        <w:rPr>
          <w:rFonts w:ascii="Arial" w:hAnsi="Arial" w:cs="Arial"/>
          <w:sz w:val="24"/>
          <w:szCs w:val="24"/>
        </w:rPr>
        <w:t xml:space="preserve"> ocasionado deterioros de salud y el continuo ruido del transitar de las volquetas en horario nocturno a </w:t>
      </w:r>
      <w:r w:rsidR="00A752F6">
        <w:rPr>
          <w:rFonts w:ascii="Arial" w:hAnsi="Arial" w:cs="Arial"/>
          <w:sz w:val="24"/>
          <w:szCs w:val="24"/>
        </w:rPr>
        <w:t>traído</w:t>
      </w:r>
      <w:r w:rsidR="00176FD2">
        <w:rPr>
          <w:rFonts w:ascii="Arial" w:hAnsi="Arial" w:cs="Arial"/>
          <w:sz w:val="24"/>
          <w:szCs w:val="24"/>
        </w:rPr>
        <w:t xml:space="preserve"> trasnochos </w:t>
      </w:r>
      <w:r w:rsidR="00A752F6">
        <w:rPr>
          <w:rFonts w:ascii="Arial" w:hAnsi="Arial" w:cs="Arial"/>
          <w:sz w:val="24"/>
          <w:szCs w:val="24"/>
        </w:rPr>
        <w:t>constantes, deteriorando</w:t>
      </w:r>
      <w:r w:rsidR="00176FD2">
        <w:rPr>
          <w:rFonts w:ascii="Arial" w:hAnsi="Arial" w:cs="Arial"/>
          <w:sz w:val="24"/>
          <w:szCs w:val="24"/>
        </w:rPr>
        <w:t xml:space="preserve"> y afectando principalmente el sistema nervioso y su sistema inmunológico </w:t>
      </w:r>
      <w:r w:rsidR="007D21E5">
        <w:rPr>
          <w:rFonts w:ascii="Arial" w:hAnsi="Arial" w:cs="Arial"/>
          <w:sz w:val="24"/>
          <w:szCs w:val="24"/>
        </w:rPr>
        <w:t>también se ha visto gravemente afectado.</w:t>
      </w:r>
      <w:r w:rsidR="00AA3787">
        <w:rPr>
          <w:rFonts w:ascii="Arial" w:hAnsi="Arial" w:cs="Arial"/>
          <w:sz w:val="24"/>
          <w:szCs w:val="24"/>
        </w:rPr>
        <w:t xml:space="preserve"> Les pido tengan en cuenta que este predio dedicado al cultivo es el único medio de sustento que poseen mis padres, ya que no cuentan con ingresos adicionales generados por pensión</w:t>
      </w:r>
      <w:r w:rsidR="00532357">
        <w:rPr>
          <w:rFonts w:ascii="Arial" w:hAnsi="Arial" w:cs="Arial"/>
          <w:sz w:val="24"/>
          <w:szCs w:val="24"/>
        </w:rPr>
        <w:t>.</w:t>
      </w:r>
      <w:r w:rsidR="00AA3787">
        <w:rPr>
          <w:rFonts w:ascii="Arial" w:hAnsi="Arial" w:cs="Arial"/>
          <w:sz w:val="24"/>
          <w:szCs w:val="24"/>
        </w:rPr>
        <w:t xml:space="preserve">  </w:t>
      </w:r>
    </w:p>
    <w:p w14:paraId="57065884" w14:textId="77777777" w:rsidR="002F3C1B" w:rsidRDefault="00176FD2" w:rsidP="002F0698">
      <w:pPr>
        <w:jc w:val="both"/>
        <w:rPr>
          <w:rFonts w:ascii="Arial" w:hAnsi="Arial" w:cs="Arial"/>
          <w:sz w:val="24"/>
          <w:szCs w:val="24"/>
        </w:rPr>
      </w:pPr>
      <w:r>
        <w:rPr>
          <w:rFonts w:ascii="Arial" w:hAnsi="Arial" w:cs="Arial"/>
          <w:sz w:val="24"/>
          <w:szCs w:val="24"/>
        </w:rPr>
        <w:t xml:space="preserve">Se pide en compensación y en especial por la parte afectada en salud </w:t>
      </w:r>
      <w:r w:rsidR="00532357">
        <w:rPr>
          <w:rFonts w:ascii="Arial" w:hAnsi="Arial" w:cs="Arial"/>
          <w:sz w:val="24"/>
          <w:szCs w:val="24"/>
        </w:rPr>
        <w:t xml:space="preserve">de mis padres </w:t>
      </w:r>
      <w:r>
        <w:rPr>
          <w:rFonts w:ascii="Arial" w:hAnsi="Arial" w:cs="Arial"/>
          <w:sz w:val="24"/>
          <w:szCs w:val="24"/>
        </w:rPr>
        <w:t>y</w:t>
      </w:r>
      <w:r w:rsidR="007D21E5">
        <w:rPr>
          <w:rFonts w:ascii="Arial" w:hAnsi="Arial" w:cs="Arial"/>
          <w:sz w:val="24"/>
          <w:szCs w:val="24"/>
        </w:rPr>
        <w:t xml:space="preserve"> los </w:t>
      </w:r>
      <w:r>
        <w:rPr>
          <w:rFonts w:ascii="Arial" w:hAnsi="Arial" w:cs="Arial"/>
          <w:sz w:val="24"/>
          <w:szCs w:val="24"/>
        </w:rPr>
        <w:t xml:space="preserve"> deterioros</w:t>
      </w:r>
      <w:r w:rsidR="00532357">
        <w:rPr>
          <w:rFonts w:ascii="Arial" w:hAnsi="Arial" w:cs="Arial"/>
          <w:sz w:val="24"/>
          <w:szCs w:val="24"/>
        </w:rPr>
        <w:t xml:space="preserve">  ocasionados en este predio descritos anteriormente,</w:t>
      </w:r>
      <w:r>
        <w:rPr>
          <w:rFonts w:ascii="Arial" w:hAnsi="Arial" w:cs="Arial"/>
          <w:sz w:val="24"/>
          <w:szCs w:val="24"/>
        </w:rPr>
        <w:t xml:space="preserve"> el valor</w:t>
      </w:r>
      <w:r w:rsidR="00536BD1">
        <w:rPr>
          <w:rFonts w:ascii="Arial" w:hAnsi="Arial" w:cs="Arial"/>
          <w:sz w:val="24"/>
          <w:szCs w:val="24"/>
        </w:rPr>
        <w:t xml:space="preserve"> de CINUCENTA MILLONES DE PESOS </w:t>
      </w:r>
      <w:r w:rsidR="00A752F6">
        <w:rPr>
          <w:rFonts w:ascii="Arial" w:hAnsi="Arial" w:cs="Arial"/>
          <w:sz w:val="24"/>
          <w:szCs w:val="24"/>
        </w:rPr>
        <w:t>(</w:t>
      </w:r>
      <w:r>
        <w:rPr>
          <w:rFonts w:ascii="Arial" w:hAnsi="Arial" w:cs="Arial"/>
          <w:sz w:val="24"/>
          <w:szCs w:val="24"/>
        </w:rPr>
        <w:t>$50.000.0000)</w:t>
      </w:r>
      <w:r w:rsidR="007D21E5">
        <w:rPr>
          <w:rFonts w:ascii="Arial" w:hAnsi="Arial" w:cs="Arial"/>
          <w:sz w:val="24"/>
          <w:szCs w:val="24"/>
        </w:rPr>
        <w:t xml:space="preserve">; quedando pendiente la </w:t>
      </w:r>
      <w:r w:rsidR="00A752F6">
        <w:rPr>
          <w:rFonts w:ascii="Arial" w:hAnsi="Arial" w:cs="Arial"/>
          <w:sz w:val="24"/>
          <w:szCs w:val="24"/>
        </w:rPr>
        <w:t>documentación</w:t>
      </w:r>
      <w:r w:rsidR="007D21E5">
        <w:rPr>
          <w:rFonts w:ascii="Arial" w:hAnsi="Arial" w:cs="Arial"/>
          <w:sz w:val="24"/>
          <w:szCs w:val="24"/>
        </w:rPr>
        <w:t xml:space="preserve"> que se realizó en el acta de vecindad en especial por los daños que le puedan ocasionar a la casa de dos plantas que es construcción moderna y menor a 15 años de ser </w:t>
      </w:r>
      <w:r w:rsidR="00A752F6">
        <w:rPr>
          <w:rFonts w:ascii="Arial" w:hAnsi="Arial" w:cs="Arial"/>
          <w:sz w:val="24"/>
          <w:szCs w:val="24"/>
        </w:rPr>
        <w:t>construida</w:t>
      </w:r>
      <w:r w:rsidR="007D21E5">
        <w:rPr>
          <w:rFonts w:ascii="Arial" w:hAnsi="Arial" w:cs="Arial"/>
          <w:sz w:val="24"/>
          <w:szCs w:val="24"/>
        </w:rPr>
        <w:t xml:space="preserve"> ya que </w:t>
      </w:r>
      <w:r w:rsidR="00532357">
        <w:rPr>
          <w:rFonts w:ascii="Arial" w:hAnsi="Arial" w:cs="Arial"/>
          <w:sz w:val="24"/>
          <w:szCs w:val="24"/>
        </w:rPr>
        <w:t xml:space="preserve">también se ha visto afectada </w:t>
      </w:r>
      <w:r w:rsidR="007D21E5">
        <w:rPr>
          <w:rFonts w:ascii="Arial" w:hAnsi="Arial" w:cs="Arial"/>
          <w:sz w:val="24"/>
          <w:szCs w:val="24"/>
        </w:rPr>
        <w:t xml:space="preserve"> por el constante </w:t>
      </w:r>
      <w:r w:rsidR="007D21E5">
        <w:rPr>
          <w:rFonts w:ascii="Arial" w:hAnsi="Arial" w:cs="Arial"/>
          <w:sz w:val="24"/>
          <w:szCs w:val="24"/>
        </w:rPr>
        <w:lastRenderedPageBreak/>
        <w:t>movimiento de entrada y salida de las volquetas y maquinaria pesada como es el compactador</w:t>
      </w:r>
      <w:r w:rsidR="00A752F6">
        <w:rPr>
          <w:rFonts w:ascii="Arial" w:hAnsi="Arial" w:cs="Arial"/>
          <w:sz w:val="24"/>
          <w:szCs w:val="24"/>
        </w:rPr>
        <w:t xml:space="preserve">  la maquinaria de la cuchilla </w:t>
      </w:r>
      <w:r w:rsidR="007D21E5">
        <w:rPr>
          <w:rFonts w:ascii="Arial" w:hAnsi="Arial" w:cs="Arial"/>
          <w:sz w:val="24"/>
          <w:szCs w:val="24"/>
        </w:rPr>
        <w:t>q</w:t>
      </w:r>
      <w:r w:rsidR="00A752F6">
        <w:rPr>
          <w:rFonts w:ascii="Arial" w:hAnsi="Arial" w:cs="Arial"/>
          <w:sz w:val="24"/>
          <w:szCs w:val="24"/>
        </w:rPr>
        <w:t>ue</w:t>
      </w:r>
      <w:r w:rsidR="007D21E5">
        <w:rPr>
          <w:rFonts w:ascii="Arial" w:hAnsi="Arial" w:cs="Arial"/>
          <w:sz w:val="24"/>
          <w:szCs w:val="24"/>
        </w:rPr>
        <w:t xml:space="preserve"> siempre tienen que estar ha</w:t>
      </w:r>
      <w:r w:rsidR="00532357">
        <w:rPr>
          <w:rFonts w:ascii="Arial" w:hAnsi="Arial" w:cs="Arial"/>
          <w:sz w:val="24"/>
          <w:szCs w:val="24"/>
        </w:rPr>
        <w:t xml:space="preserve">ciendo mantenimiento a la </w:t>
      </w:r>
      <w:r w:rsidR="002F3C1B">
        <w:rPr>
          <w:rFonts w:ascii="Arial" w:hAnsi="Arial" w:cs="Arial"/>
          <w:sz w:val="24"/>
          <w:szCs w:val="24"/>
        </w:rPr>
        <w:t>vía</w:t>
      </w:r>
      <w:r w:rsidR="00532357">
        <w:rPr>
          <w:rFonts w:ascii="Arial" w:hAnsi="Arial" w:cs="Arial"/>
          <w:sz w:val="24"/>
          <w:szCs w:val="24"/>
        </w:rPr>
        <w:t xml:space="preserve"> para el</w:t>
      </w:r>
      <w:r w:rsidR="007D21E5">
        <w:rPr>
          <w:rFonts w:ascii="Arial" w:hAnsi="Arial" w:cs="Arial"/>
          <w:sz w:val="24"/>
          <w:szCs w:val="24"/>
        </w:rPr>
        <w:t xml:space="preserve"> acceso</w:t>
      </w:r>
      <w:r w:rsidR="00532357">
        <w:rPr>
          <w:rFonts w:ascii="Arial" w:hAnsi="Arial" w:cs="Arial"/>
          <w:sz w:val="24"/>
          <w:szCs w:val="24"/>
        </w:rPr>
        <w:t xml:space="preserve"> de las volquetas</w:t>
      </w:r>
      <w:r w:rsidR="007D21E5">
        <w:rPr>
          <w:rFonts w:ascii="Arial" w:hAnsi="Arial" w:cs="Arial"/>
          <w:sz w:val="24"/>
          <w:szCs w:val="24"/>
        </w:rPr>
        <w:t xml:space="preserve"> al relleno y esto genera vibración fuerte </w:t>
      </w:r>
      <w:r w:rsidR="00532357">
        <w:rPr>
          <w:rFonts w:ascii="Arial" w:hAnsi="Arial" w:cs="Arial"/>
          <w:sz w:val="24"/>
          <w:szCs w:val="24"/>
        </w:rPr>
        <w:t xml:space="preserve">afectando </w:t>
      </w:r>
      <w:r w:rsidR="007D21E5">
        <w:rPr>
          <w:rFonts w:ascii="Arial" w:hAnsi="Arial" w:cs="Arial"/>
          <w:sz w:val="24"/>
          <w:szCs w:val="24"/>
        </w:rPr>
        <w:t xml:space="preserve">los cimiento </w:t>
      </w:r>
      <w:r w:rsidR="00532357">
        <w:rPr>
          <w:rFonts w:ascii="Arial" w:hAnsi="Arial" w:cs="Arial"/>
          <w:sz w:val="24"/>
          <w:szCs w:val="24"/>
        </w:rPr>
        <w:t xml:space="preserve">y la estructura de la casa. Por lo </w:t>
      </w:r>
      <w:r w:rsidR="002F3C1B">
        <w:rPr>
          <w:rFonts w:ascii="Arial" w:hAnsi="Arial" w:cs="Arial"/>
          <w:sz w:val="24"/>
          <w:szCs w:val="24"/>
        </w:rPr>
        <w:t>tanto,</w:t>
      </w:r>
      <w:r w:rsidR="00532357">
        <w:rPr>
          <w:rFonts w:ascii="Arial" w:hAnsi="Arial" w:cs="Arial"/>
          <w:sz w:val="24"/>
          <w:szCs w:val="24"/>
        </w:rPr>
        <w:t xml:space="preserve"> al terminarse la obra de relleno, se solicita realizar un acta de cierre de vecindad </w:t>
      </w:r>
      <w:r w:rsidR="002F3C1B">
        <w:rPr>
          <w:rFonts w:ascii="Arial" w:hAnsi="Arial" w:cs="Arial"/>
          <w:sz w:val="24"/>
          <w:szCs w:val="24"/>
        </w:rPr>
        <w:t>para evaluar el estado y los posibles daños generados en la propiedad construida, los cuales deberán ser cuantificados y asumidos por la entidad.</w:t>
      </w:r>
    </w:p>
    <w:p w14:paraId="297E9A05" w14:textId="77777777" w:rsidR="007D21E5" w:rsidRDefault="002F0698" w:rsidP="002F0698">
      <w:pPr>
        <w:jc w:val="both"/>
        <w:rPr>
          <w:rFonts w:ascii="Arial" w:hAnsi="Arial" w:cs="Arial"/>
          <w:sz w:val="24"/>
          <w:szCs w:val="24"/>
        </w:rPr>
      </w:pPr>
      <w:r>
        <w:rPr>
          <w:rFonts w:ascii="Arial" w:hAnsi="Arial" w:cs="Arial"/>
          <w:sz w:val="24"/>
          <w:szCs w:val="24"/>
        </w:rPr>
        <w:t xml:space="preserve">Agradeciendo de </w:t>
      </w:r>
      <w:r w:rsidR="00A752F6">
        <w:rPr>
          <w:rFonts w:ascii="Arial" w:hAnsi="Arial" w:cs="Arial"/>
          <w:sz w:val="24"/>
          <w:szCs w:val="24"/>
        </w:rPr>
        <w:t>antemano</w:t>
      </w:r>
      <w:r>
        <w:rPr>
          <w:rFonts w:ascii="Arial" w:hAnsi="Arial" w:cs="Arial"/>
          <w:sz w:val="24"/>
          <w:szCs w:val="24"/>
        </w:rPr>
        <w:t xml:space="preserve"> la atención que le presten a este reclamo y espero su pronta respuesta</w:t>
      </w:r>
    </w:p>
    <w:p w14:paraId="78E77207" w14:textId="77777777" w:rsidR="002F0698" w:rsidRDefault="002F0698">
      <w:pPr>
        <w:rPr>
          <w:rFonts w:ascii="Arial" w:hAnsi="Arial" w:cs="Arial"/>
          <w:sz w:val="24"/>
          <w:szCs w:val="24"/>
        </w:rPr>
      </w:pPr>
    </w:p>
    <w:p w14:paraId="620E69EE" w14:textId="77777777" w:rsidR="002F0698" w:rsidRDefault="002F0698">
      <w:pPr>
        <w:rPr>
          <w:rFonts w:ascii="Arial" w:hAnsi="Arial" w:cs="Arial"/>
          <w:sz w:val="24"/>
          <w:szCs w:val="24"/>
        </w:rPr>
      </w:pPr>
    </w:p>
    <w:p w14:paraId="5E02C52C" w14:textId="77777777" w:rsidR="00F312AB" w:rsidRDefault="00F312AB" w:rsidP="00F312AB">
      <w:pPr>
        <w:rPr>
          <w:rFonts w:ascii="Arial" w:hAnsi="Arial" w:cs="Arial"/>
          <w:sz w:val="24"/>
          <w:szCs w:val="24"/>
        </w:rPr>
      </w:pPr>
      <w:r>
        <w:rPr>
          <w:rFonts w:ascii="Arial" w:hAnsi="Arial" w:cs="Arial"/>
          <w:sz w:val="24"/>
          <w:szCs w:val="24"/>
        </w:rPr>
        <w:t>Atentamente,</w:t>
      </w:r>
    </w:p>
    <w:p w14:paraId="2B531089" w14:textId="77777777" w:rsidR="00F312AB" w:rsidRDefault="00F312AB" w:rsidP="00F312AB">
      <w:pPr>
        <w:spacing w:after="0"/>
        <w:rPr>
          <w:rFonts w:ascii="Arial" w:hAnsi="Arial" w:cs="Arial"/>
          <w:sz w:val="24"/>
          <w:szCs w:val="24"/>
        </w:rPr>
      </w:pPr>
    </w:p>
    <w:p w14:paraId="2CAE32A9" w14:textId="77777777" w:rsidR="00F312AB" w:rsidRDefault="00F312AB" w:rsidP="00F312AB">
      <w:pPr>
        <w:spacing w:after="0" w:line="240" w:lineRule="atLeast"/>
        <w:rPr>
          <w:rFonts w:ascii="Arial" w:hAnsi="Arial" w:cs="Arial"/>
          <w:sz w:val="24"/>
          <w:szCs w:val="24"/>
        </w:rPr>
      </w:pPr>
      <w:r>
        <w:rPr>
          <w:noProof/>
        </w:rPr>
        <w:object w:dxaOrig="1943" w:dyaOrig="1298" w14:anchorId="40767C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64.5pt" o:ole="">
            <v:imagedata r:id="rId4" o:title=""/>
          </v:shape>
          <o:OLEObject Type="Embed" ProgID="CorelDRAW.Graphic.12" ShapeID="_x0000_i1025" DrawAspect="Content" ObjectID="_1652245435" r:id="rId5"/>
        </w:object>
      </w:r>
    </w:p>
    <w:p w14:paraId="31DA3D89" w14:textId="77777777" w:rsidR="00F312AB" w:rsidRDefault="00F312AB" w:rsidP="00F312AB">
      <w:pPr>
        <w:spacing w:after="0" w:line="240" w:lineRule="atLeast"/>
        <w:rPr>
          <w:rFonts w:ascii="Arial" w:hAnsi="Arial" w:cs="Arial"/>
          <w:sz w:val="24"/>
          <w:szCs w:val="24"/>
        </w:rPr>
      </w:pPr>
      <w:r>
        <w:rPr>
          <w:rFonts w:ascii="Arial" w:hAnsi="Arial" w:cs="Arial"/>
          <w:sz w:val="24"/>
          <w:szCs w:val="24"/>
        </w:rPr>
        <w:t>__________________________</w:t>
      </w:r>
    </w:p>
    <w:p w14:paraId="1C7776D4" w14:textId="77777777" w:rsidR="00F312AB" w:rsidRDefault="00F312AB" w:rsidP="00F312AB">
      <w:pPr>
        <w:spacing w:after="0" w:line="240" w:lineRule="atLeast"/>
        <w:rPr>
          <w:rFonts w:ascii="Arial" w:hAnsi="Arial" w:cs="Arial"/>
          <w:sz w:val="24"/>
          <w:szCs w:val="24"/>
        </w:rPr>
      </w:pPr>
      <w:r>
        <w:rPr>
          <w:rFonts w:ascii="Arial" w:hAnsi="Arial" w:cs="Arial"/>
          <w:sz w:val="24"/>
          <w:szCs w:val="24"/>
        </w:rPr>
        <w:t>OSCAR ANIBAL RODRIGUEZ G.</w:t>
      </w:r>
    </w:p>
    <w:p w14:paraId="2E16767D" w14:textId="77777777" w:rsidR="00F312AB" w:rsidRDefault="00F312AB" w:rsidP="00F312AB">
      <w:pPr>
        <w:spacing w:after="0" w:line="240" w:lineRule="atLeast"/>
        <w:rPr>
          <w:rFonts w:ascii="Arial" w:hAnsi="Arial" w:cs="Arial"/>
          <w:sz w:val="24"/>
          <w:szCs w:val="24"/>
        </w:rPr>
      </w:pPr>
      <w:r>
        <w:rPr>
          <w:rFonts w:ascii="Arial" w:hAnsi="Arial" w:cs="Arial"/>
          <w:sz w:val="24"/>
          <w:szCs w:val="24"/>
        </w:rPr>
        <w:t>C.C. 98.388.838</w:t>
      </w:r>
    </w:p>
    <w:p w14:paraId="2ECC5A39" w14:textId="77777777" w:rsidR="00F312AB" w:rsidRDefault="00F312AB" w:rsidP="00F312AB">
      <w:pPr>
        <w:spacing w:after="0"/>
        <w:rPr>
          <w:rFonts w:ascii="Arial" w:hAnsi="Arial" w:cs="Arial"/>
          <w:sz w:val="24"/>
          <w:szCs w:val="24"/>
        </w:rPr>
      </w:pPr>
      <w:r>
        <w:rPr>
          <w:rFonts w:ascii="Arial" w:hAnsi="Arial" w:cs="Arial"/>
          <w:sz w:val="24"/>
          <w:szCs w:val="24"/>
        </w:rPr>
        <w:t xml:space="preserve">Dirección: Manzana A casa 5 Altos del Lorenzo </w:t>
      </w:r>
    </w:p>
    <w:p w14:paraId="70AE1B1D" w14:textId="77777777" w:rsidR="00F312AB" w:rsidRDefault="00F312AB" w:rsidP="00F312AB">
      <w:pPr>
        <w:spacing w:after="0"/>
        <w:rPr>
          <w:rFonts w:ascii="Arial" w:hAnsi="Arial" w:cs="Arial"/>
          <w:sz w:val="24"/>
          <w:szCs w:val="24"/>
        </w:rPr>
      </w:pPr>
      <w:r>
        <w:rPr>
          <w:rFonts w:ascii="Arial" w:hAnsi="Arial" w:cs="Arial"/>
          <w:sz w:val="24"/>
          <w:szCs w:val="24"/>
        </w:rPr>
        <w:t xml:space="preserve">Celular: 3177724141 </w:t>
      </w:r>
    </w:p>
    <w:p w14:paraId="625322A4" w14:textId="77777777" w:rsidR="00F312AB" w:rsidRDefault="00F312AB" w:rsidP="00F312AB">
      <w:pPr>
        <w:spacing w:after="0"/>
        <w:rPr>
          <w:rFonts w:ascii="Arial" w:hAnsi="Arial" w:cs="Arial"/>
          <w:sz w:val="24"/>
          <w:szCs w:val="24"/>
        </w:rPr>
      </w:pPr>
      <w:r>
        <w:rPr>
          <w:rFonts w:ascii="Arial" w:hAnsi="Arial" w:cs="Arial"/>
          <w:sz w:val="24"/>
          <w:szCs w:val="24"/>
        </w:rPr>
        <w:t xml:space="preserve">Correo electrónico: </w:t>
      </w:r>
      <w:hyperlink r:id="rId6" w:history="1">
        <w:r w:rsidRPr="00EF1248">
          <w:rPr>
            <w:rStyle w:val="Hipervnculo"/>
            <w:rFonts w:ascii="Arial" w:hAnsi="Arial" w:cs="Arial"/>
            <w:sz w:val="24"/>
            <w:szCs w:val="24"/>
          </w:rPr>
          <w:t>oscar.rg838@gmail.com</w:t>
        </w:r>
      </w:hyperlink>
      <w:r>
        <w:rPr>
          <w:rFonts w:ascii="Arial" w:hAnsi="Arial" w:cs="Arial"/>
          <w:sz w:val="24"/>
          <w:szCs w:val="24"/>
        </w:rPr>
        <w:t xml:space="preserve"> </w:t>
      </w:r>
    </w:p>
    <w:p w14:paraId="2A64D834" w14:textId="77777777" w:rsidR="002F0698" w:rsidRDefault="002F0698">
      <w:pPr>
        <w:rPr>
          <w:rFonts w:ascii="Arial" w:hAnsi="Arial" w:cs="Arial"/>
          <w:sz w:val="24"/>
          <w:szCs w:val="24"/>
        </w:rPr>
      </w:pPr>
    </w:p>
    <w:p w14:paraId="79C70892" w14:textId="77777777" w:rsidR="000B06D7" w:rsidRDefault="000B06D7">
      <w:pPr>
        <w:rPr>
          <w:rFonts w:ascii="Arial" w:hAnsi="Arial" w:cs="Arial"/>
          <w:sz w:val="24"/>
          <w:szCs w:val="24"/>
        </w:rPr>
      </w:pPr>
    </w:p>
    <w:p w14:paraId="63A0C664" w14:textId="77777777" w:rsidR="008B5CA8" w:rsidRDefault="008B5CA8">
      <w:pPr>
        <w:rPr>
          <w:rFonts w:ascii="Arial" w:hAnsi="Arial" w:cs="Arial"/>
          <w:sz w:val="24"/>
          <w:szCs w:val="24"/>
        </w:rPr>
      </w:pPr>
    </w:p>
    <w:p w14:paraId="29E7E630" w14:textId="77777777" w:rsidR="008B5CA8" w:rsidRPr="008B5CA8" w:rsidRDefault="008B5CA8">
      <w:pPr>
        <w:rPr>
          <w:rFonts w:ascii="Arial" w:hAnsi="Arial" w:cs="Arial"/>
          <w:sz w:val="24"/>
          <w:szCs w:val="24"/>
        </w:rPr>
      </w:pPr>
    </w:p>
    <w:sectPr w:rsidR="008B5CA8" w:rsidRPr="008B5CA8" w:rsidSect="000F269C">
      <w:pgSz w:w="12240" w:h="15840"/>
      <w:pgMar w:top="1985"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CA8"/>
    <w:rsid w:val="0005361E"/>
    <w:rsid w:val="00062490"/>
    <w:rsid w:val="000B06D7"/>
    <w:rsid w:val="000F0A04"/>
    <w:rsid w:val="000F269C"/>
    <w:rsid w:val="00176FD2"/>
    <w:rsid w:val="00212B12"/>
    <w:rsid w:val="002A2111"/>
    <w:rsid w:val="002E136D"/>
    <w:rsid w:val="002F0698"/>
    <w:rsid w:val="002F3C1B"/>
    <w:rsid w:val="003F4B86"/>
    <w:rsid w:val="00532357"/>
    <w:rsid w:val="0053660C"/>
    <w:rsid w:val="00536BD1"/>
    <w:rsid w:val="00543CA1"/>
    <w:rsid w:val="005B41E1"/>
    <w:rsid w:val="005E5D15"/>
    <w:rsid w:val="00721250"/>
    <w:rsid w:val="007C4179"/>
    <w:rsid w:val="007D21E5"/>
    <w:rsid w:val="008B4091"/>
    <w:rsid w:val="008B5CA8"/>
    <w:rsid w:val="009B554C"/>
    <w:rsid w:val="00A752F6"/>
    <w:rsid w:val="00AA3787"/>
    <w:rsid w:val="00AB1DA9"/>
    <w:rsid w:val="00B47D3F"/>
    <w:rsid w:val="00DD5146"/>
    <w:rsid w:val="00DE16D8"/>
    <w:rsid w:val="00E2548A"/>
    <w:rsid w:val="00E25EC1"/>
    <w:rsid w:val="00E92002"/>
    <w:rsid w:val="00F30FF4"/>
    <w:rsid w:val="00F312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CE47F"/>
  <w15:chartTrackingRefBased/>
  <w15:docId w15:val="{291EFB99-38E1-4FBF-9ADB-799382C7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312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scar.rg838@gmail.com" TargetMode="Externa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5108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Jesselyn Rodriguez</dc:creator>
  <cp:keywords/>
  <dc:description/>
  <cp:lastModifiedBy>Eileen De La Portilla</cp:lastModifiedBy>
  <cp:revision>2</cp:revision>
  <dcterms:created xsi:type="dcterms:W3CDTF">2020-05-29T13:18:00Z</dcterms:created>
  <dcterms:modified xsi:type="dcterms:W3CDTF">2020-05-29T13:18:00Z</dcterms:modified>
</cp:coreProperties>
</file>